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84" w:rsidRPr="00E563B9" w:rsidRDefault="00C67484" w:rsidP="00C67484">
      <w:pPr>
        <w:ind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>Должностной регламент</w:t>
      </w:r>
    </w:p>
    <w:p w:rsidR="00C67484" w:rsidRPr="00E563B9" w:rsidRDefault="00E063C4" w:rsidP="00C67484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B65542">
        <w:rPr>
          <w:rFonts w:cs="Times New Roman"/>
          <w:b/>
          <w:sz w:val="26"/>
          <w:szCs w:val="26"/>
        </w:rPr>
        <w:t xml:space="preserve"> </w:t>
      </w:r>
      <w:r w:rsidR="00C67484" w:rsidRPr="00E563B9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C67484" w:rsidRPr="00B65542" w:rsidRDefault="00C67484" w:rsidP="00C67484">
      <w:pPr>
        <w:ind w:firstLine="0"/>
        <w:jc w:val="center"/>
        <w:rPr>
          <w:rFonts w:cs="Times New Roman"/>
          <w:b/>
          <w:color w:val="FF0000"/>
          <w:sz w:val="26"/>
          <w:szCs w:val="26"/>
        </w:rPr>
      </w:pPr>
      <w:r w:rsidRPr="00D9018C">
        <w:rPr>
          <w:rFonts w:cs="Times New Roman"/>
          <w:b/>
          <w:color w:val="FF0000"/>
          <w:sz w:val="26"/>
          <w:szCs w:val="26"/>
        </w:rPr>
        <w:t xml:space="preserve">отдела </w:t>
      </w:r>
      <w:r>
        <w:rPr>
          <w:rFonts w:cs="Times New Roman"/>
          <w:b/>
          <w:color w:val="FF0000"/>
          <w:sz w:val="26"/>
          <w:szCs w:val="26"/>
        </w:rPr>
        <w:t>камеральных</w:t>
      </w:r>
      <w:r w:rsidRPr="00D9018C">
        <w:rPr>
          <w:rFonts w:cs="Times New Roman"/>
          <w:b/>
          <w:color w:val="FF0000"/>
          <w:sz w:val="26"/>
          <w:szCs w:val="26"/>
        </w:rPr>
        <w:t xml:space="preserve"> проверок № </w:t>
      </w:r>
      <w:r>
        <w:rPr>
          <w:rFonts w:cs="Times New Roman"/>
          <w:b/>
          <w:color w:val="FF0000"/>
          <w:sz w:val="26"/>
          <w:szCs w:val="26"/>
        </w:rPr>
        <w:t>4</w:t>
      </w:r>
    </w:p>
    <w:p w:rsidR="00C67484" w:rsidRPr="00E563B9" w:rsidRDefault="00C67484" w:rsidP="00C67484">
      <w:pPr>
        <w:ind w:firstLine="0"/>
        <w:jc w:val="center"/>
        <w:rPr>
          <w:rFonts w:cs="Times New Roman"/>
          <w:b/>
          <w:sz w:val="26"/>
          <w:szCs w:val="26"/>
        </w:rPr>
      </w:pPr>
      <w:r w:rsidRPr="00E563B9">
        <w:rPr>
          <w:rFonts w:cs="Times New Roman"/>
          <w:b/>
          <w:sz w:val="26"/>
          <w:szCs w:val="26"/>
        </w:rPr>
        <w:t xml:space="preserve">Инспекции Федеральной налоговой службы № </w:t>
      </w:r>
      <w:r>
        <w:rPr>
          <w:rFonts w:cs="Times New Roman"/>
          <w:b/>
          <w:sz w:val="26"/>
          <w:szCs w:val="26"/>
        </w:rPr>
        <w:t>26</w:t>
      </w:r>
      <w:r w:rsidRPr="00E563B9">
        <w:rPr>
          <w:rFonts w:cs="Times New Roman"/>
          <w:b/>
          <w:sz w:val="26"/>
          <w:szCs w:val="26"/>
        </w:rPr>
        <w:t xml:space="preserve"> по г. Москве</w:t>
      </w:r>
    </w:p>
    <w:p w:rsidR="00C67484" w:rsidRPr="00E563B9" w:rsidRDefault="00C67484" w:rsidP="00C6748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67484" w:rsidRPr="00E563B9" w:rsidRDefault="00C67484" w:rsidP="00C6748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3B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67484" w:rsidRPr="00E563B9" w:rsidRDefault="00C67484" w:rsidP="00C6748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67484" w:rsidRPr="00D33C19" w:rsidRDefault="00C67484" w:rsidP="00C6748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E063C4">
        <w:rPr>
          <w:rFonts w:ascii="Times New Roman" w:hAnsi="Times New Roman" w:cs="Times New Roman"/>
          <w:sz w:val="26"/>
          <w:szCs w:val="26"/>
        </w:rPr>
        <w:t>старшего</w:t>
      </w:r>
      <w:r w:rsidR="00B65542">
        <w:rPr>
          <w:rFonts w:ascii="Times New Roman" w:hAnsi="Times New Roman" w:cs="Times New Roman"/>
          <w:sz w:val="26"/>
          <w:szCs w:val="26"/>
        </w:rPr>
        <w:t xml:space="preserve"> </w:t>
      </w:r>
      <w:r w:rsidRPr="00D33C1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D33C19">
        <w:rPr>
          <w:rFonts w:ascii="Times New Roman" w:hAnsi="Times New Roman" w:cs="Times New Roman"/>
          <w:color w:val="FF0000"/>
          <w:sz w:val="26"/>
          <w:szCs w:val="26"/>
        </w:rPr>
        <w:t>отдела камеральных проверок № 4</w:t>
      </w:r>
      <w:r w:rsidRPr="00D33C19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 26 по г. Москве (далее – </w:t>
      </w:r>
      <w:r w:rsidR="00E063C4">
        <w:rPr>
          <w:rFonts w:ascii="Times New Roman" w:hAnsi="Times New Roman" w:cs="Times New Roman"/>
          <w:sz w:val="26"/>
          <w:szCs w:val="26"/>
        </w:rPr>
        <w:t>старший</w:t>
      </w:r>
      <w:r w:rsidR="005B5CB5">
        <w:rPr>
          <w:rFonts w:ascii="Times New Roman" w:hAnsi="Times New Roman" w:cs="Times New Roman"/>
          <w:sz w:val="26"/>
          <w:szCs w:val="26"/>
        </w:rPr>
        <w:t xml:space="preserve"> </w:t>
      </w:r>
      <w:r w:rsidRPr="00D33C19">
        <w:rPr>
          <w:rFonts w:ascii="Times New Roman" w:hAnsi="Times New Roman" w:cs="Times New Roman"/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«специалисты».</w:t>
      </w:r>
    </w:p>
    <w:p w:rsidR="00C67484" w:rsidRPr="00D33C19" w:rsidRDefault="00C67484" w:rsidP="00B65542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E063C4">
        <w:rPr>
          <w:rFonts w:ascii="Times New Roman" w:hAnsi="Times New Roman" w:cs="Times New Roman"/>
          <w:sz w:val="26"/>
          <w:szCs w:val="26"/>
        </w:rPr>
        <w:t>4</w:t>
      </w:r>
      <w:r w:rsidRPr="00D33C19">
        <w:rPr>
          <w:rFonts w:ascii="Times New Roman" w:hAnsi="Times New Roman" w:cs="Times New Roman"/>
          <w:sz w:val="26"/>
          <w:szCs w:val="26"/>
        </w:rPr>
        <w:t>-09</w:t>
      </w:r>
      <w:r w:rsidR="00E063C4">
        <w:rPr>
          <w:rFonts w:ascii="Times New Roman" w:hAnsi="Times New Roman" w:cs="Times New Roman"/>
          <w:sz w:val="26"/>
          <w:szCs w:val="26"/>
        </w:rPr>
        <w:t>5</w:t>
      </w:r>
      <w:r w:rsidRPr="00D33C19">
        <w:rPr>
          <w:rFonts w:ascii="Times New Roman" w:hAnsi="Times New Roman" w:cs="Times New Roman"/>
          <w:sz w:val="26"/>
          <w:szCs w:val="26"/>
        </w:rPr>
        <w:t>.</w:t>
      </w:r>
    </w:p>
    <w:p w:rsidR="00C67484" w:rsidRPr="00D33C19" w:rsidRDefault="00C67484" w:rsidP="00C6748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E063C4">
        <w:rPr>
          <w:rFonts w:ascii="Times New Roman" w:hAnsi="Times New Roman" w:cs="Times New Roman"/>
          <w:sz w:val="26"/>
          <w:szCs w:val="26"/>
        </w:rPr>
        <w:t>старшего</w:t>
      </w:r>
      <w:r w:rsidR="005B5CB5">
        <w:rPr>
          <w:rFonts w:ascii="Times New Roman" w:hAnsi="Times New Roman" w:cs="Times New Roman"/>
          <w:sz w:val="26"/>
          <w:szCs w:val="26"/>
        </w:rPr>
        <w:t xml:space="preserve"> </w:t>
      </w:r>
      <w:r w:rsidRPr="00D33C1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регул</w:t>
      </w:r>
      <w:r w:rsidR="007C0793">
        <w:rPr>
          <w:rFonts w:ascii="Times New Roman" w:hAnsi="Times New Roman" w:cs="Times New Roman"/>
          <w:sz w:val="26"/>
          <w:szCs w:val="26"/>
        </w:rPr>
        <w:t>ирование налоговой деятельности</w:t>
      </w:r>
      <w:r w:rsidRPr="00D33C19">
        <w:rPr>
          <w:rFonts w:ascii="Times New Roman" w:hAnsi="Times New Roman" w:cs="Times New Roman"/>
          <w:sz w:val="26"/>
          <w:szCs w:val="26"/>
        </w:rPr>
        <w:t>.</w:t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E063C4">
        <w:rPr>
          <w:rFonts w:cs="Times New Roman"/>
          <w:sz w:val="26"/>
          <w:szCs w:val="26"/>
        </w:rPr>
        <w:t>старшего</w:t>
      </w:r>
      <w:r w:rsidR="005B5CB5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государственного налогового инспектора: виды профессиональной служебной деятельности, входящие в области «Регулиро</w:t>
      </w:r>
      <w:r w:rsidR="007C0793">
        <w:rPr>
          <w:rFonts w:cs="Times New Roman"/>
          <w:sz w:val="26"/>
          <w:szCs w:val="26"/>
        </w:rPr>
        <w:t xml:space="preserve">вание налоговой деятельности», </w:t>
      </w:r>
      <w:r w:rsidRPr="00D33C19">
        <w:rPr>
          <w:rFonts w:cs="Times New Roman"/>
          <w:sz w:val="26"/>
          <w:szCs w:val="26"/>
        </w:rPr>
        <w:t>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E063C4">
        <w:rPr>
          <w:rFonts w:cs="Times New Roman"/>
          <w:sz w:val="26"/>
          <w:szCs w:val="26"/>
        </w:rPr>
        <w:t>старшего</w:t>
      </w:r>
      <w:r w:rsidR="00B65542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государственного налогового инспектора осуществляются начальником Инспекции Федеральной налоговой службы № 26 по г. Москве (далее – Инспекция).</w:t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5. </w:t>
      </w:r>
      <w:r w:rsidR="00E063C4">
        <w:rPr>
          <w:rFonts w:cs="Times New Roman"/>
          <w:sz w:val="26"/>
          <w:szCs w:val="26"/>
        </w:rPr>
        <w:t>Старши</w:t>
      </w:r>
      <w:bookmarkStart w:id="0" w:name="_GoBack"/>
      <w:bookmarkEnd w:id="0"/>
      <w:r w:rsidR="00E063C4">
        <w:rPr>
          <w:rFonts w:cs="Times New Roman"/>
          <w:sz w:val="26"/>
          <w:szCs w:val="26"/>
        </w:rPr>
        <w:t>й</w:t>
      </w:r>
      <w:r w:rsidR="00B65542">
        <w:rPr>
          <w:rFonts w:cs="Times New Roman"/>
          <w:sz w:val="26"/>
          <w:szCs w:val="26"/>
        </w:rPr>
        <w:t xml:space="preserve"> г</w:t>
      </w:r>
      <w:r w:rsidRPr="00D33C19">
        <w:rPr>
          <w:rFonts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C67484" w:rsidRPr="00D33C19" w:rsidRDefault="00C67484" w:rsidP="00C6748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67484" w:rsidRPr="00D33C19" w:rsidRDefault="00C67484" w:rsidP="00C6748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3C19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D33C1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6. Для замещения должности </w:t>
      </w:r>
      <w:r w:rsidR="00E063C4">
        <w:rPr>
          <w:rFonts w:cs="Times New Roman"/>
          <w:sz w:val="26"/>
          <w:szCs w:val="26"/>
        </w:rPr>
        <w:t>старшего</w:t>
      </w:r>
      <w:r w:rsidR="00B65542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государственного налогового инспектора устанавливаются следующие квалификационные требования:</w:t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6.1. Наличие высшего образования.</w:t>
      </w:r>
    </w:p>
    <w:p w:rsidR="00C67484" w:rsidRPr="00D33C19" w:rsidRDefault="00C67484" w:rsidP="00C67484">
      <w:pPr>
        <w:widowControl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6.2. Наличие базовых знаний: государственного языка Российской Федерации (русского языка); основ </w:t>
      </w:r>
      <w:hyperlink r:id="rId5" w:history="1">
        <w:r w:rsidRPr="00D33C19">
          <w:rPr>
            <w:rFonts w:cs="Times New Roman"/>
            <w:sz w:val="26"/>
            <w:szCs w:val="26"/>
          </w:rPr>
          <w:t>Конституции</w:t>
        </w:r>
      </w:hyperlink>
      <w:r w:rsidRPr="00D33C19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6.3. Наличие профессиональных знаний:</w:t>
      </w:r>
    </w:p>
    <w:p w:rsidR="00C67484" w:rsidRPr="00D33C19" w:rsidRDefault="00C67484" w:rsidP="00B65542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6.3.1. В сфере законодательства Российской Федерации: Налоговый </w:t>
      </w:r>
      <w:hyperlink r:id="rId6" w:history="1">
        <w:r w:rsidRPr="00D33C19">
          <w:rPr>
            <w:rFonts w:cs="Times New Roman"/>
            <w:sz w:val="26"/>
            <w:szCs w:val="26"/>
          </w:rPr>
          <w:t>кодекс</w:t>
        </w:r>
      </w:hyperlink>
      <w:r w:rsidRPr="00D33C19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7" w:history="1">
        <w:r w:rsidRPr="00D33C19">
          <w:rPr>
            <w:rFonts w:cs="Times New Roman"/>
            <w:sz w:val="26"/>
            <w:szCs w:val="26"/>
          </w:rPr>
          <w:t>кодекс</w:t>
        </w:r>
      </w:hyperlink>
      <w:r w:rsidRPr="00D33C19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 г. № 127-ФЗ «О несостоятельности (банкротстве)»; Федеральный </w:t>
      </w:r>
      <w:hyperlink r:id="rId8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</w:t>
      </w:r>
      <w:r w:rsidRPr="00D33C19">
        <w:rPr>
          <w:rFonts w:cs="Times New Roman"/>
          <w:sz w:val="26"/>
          <w:szCs w:val="26"/>
        </w:rPr>
        <w:lastRenderedPageBreak/>
        <w:t xml:space="preserve">индивидуальных предпринимателей» (с изменениями и дополнениями); Федеральный </w:t>
      </w:r>
      <w:hyperlink r:id="rId9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0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 Федеральный </w:t>
      </w:r>
      <w:hyperlink r:id="rId11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Федеральный закон от 27 июля 2006 г. № 149-ФЗ «Об информации, информационных технологиях и о защите информации»; Федеральный </w:t>
      </w:r>
      <w:hyperlink r:id="rId12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3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4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Федеральный </w:t>
      </w:r>
      <w:hyperlink r:id="rId15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Российской Федерации от 21 марта 1991 г. № 943-1 «О налоговых органах Российской Федерации»; Федеральный </w:t>
      </w:r>
      <w:hyperlink r:id="rId17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27 июля 2006 г. № 152-ФЗ «О персональных данных»; Федеральный </w:t>
      </w:r>
      <w:hyperlink r:id="rId18" w:history="1">
        <w:r w:rsidRPr="00D33C19">
          <w:rPr>
            <w:rFonts w:cs="Times New Roman"/>
            <w:sz w:val="26"/>
            <w:szCs w:val="26"/>
          </w:rPr>
          <w:t>закон</w:t>
        </w:r>
      </w:hyperlink>
      <w:r w:rsidRPr="00D33C19">
        <w:rPr>
          <w:rFonts w:cs="Times New Roman"/>
          <w:sz w:val="26"/>
          <w:szCs w:val="26"/>
        </w:rPr>
        <w:t xml:space="preserve"> от 6 апреля 2011 г. № 63-ФЗ «Об электронной подписи»; </w:t>
      </w:r>
      <w:hyperlink r:id="rId19" w:history="1">
        <w:r w:rsidRPr="00D33C19">
          <w:rPr>
            <w:rFonts w:cs="Times New Roman"/>
            <w:sz w:val="26"/>
            <w:szCs w:val="26"/>
          </w:rPr>
          <w:t>Указ</w:t>
        </w:r>
      </w:hyperlink>
      <w:r w:rsidRPr="00D33C19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0" w:history="1">
        <w:r w:rsidRPr="00D33C19">
          <w:rPr>
            <w:rFonts w:cs="Times New Roman"/>
            <w:sz w:val="26"/>
            <w:szCs w:val="26"/>
          </w:rPr>
          <w:t>Указ</w:t>
        </w:r>
      </w:hyperlink>
      <w:r w:rsidRPr="00D33C19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1" w:history="1">
        <w:r w:rsidRPr="00D33C19">
          <w:rPr>
            <w:rFonts w:cs="Times New Roman"/>
            <w:sz w:val="26"/>
            <w:szCs w:val="26"/>
          </w:rPr>
          <w:t>Указ</w:t>
        </w:r>
      </w:hyperlink>
      <w:r w:rsidRPr="00D33C19">
        <w:rPr>
          <w:rFonts w:cs="Times New Roman"/>
          <w:sz w:val="26"/>
          <w:szCs w:val="26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П</w:t>
      </w:r>
      <w:hyperlink r:id="rId22" w:history="1">
        <w:r w:rsidRPr="00D33C19">
          <w:rPr>
            <w:rFonts w:cs="Times New Roman"/>
            <w:sz w:val="26"/>
            <w:szCs w:val="26"/>
          </w:rPr>
          <w:t>остановление</w:t>
        </w:r>
      </w:hyperlink>
      <w:r w:rsidRPr="00D33C19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hyperlink r:id="rId23" w:history="1">
        <w:r w:rsidRPr="00D33C19">
          <w:rPr>
            <w:rFonts w:cs="Times New Roman"/>
            <w:sz w:val="26"/>
            <w:szCs w:val="26"/>
          </w:rPr>
          <w:t>приказ</w:t>
        </w:r>
      </w:hyperlink>
      <w:r w:rsidRPr="00D33C19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C67484" w:rsidRPr="00D33C19" w:rsidRDefault="00E063C4" w:rsidP="00C67484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5B5CB5">
        <w:rPr>
          <w:rFonts w:cs="Times New Roman"/>
          <w:sz w:val="26"/>
          <w:szCs w:val="26"/>
        </w:rPr>
        <w:t xml:space="preserve"> г</w:t>
      </w:r>
      <w:r w:rsidR="00C67484" w:rsidRPr="00D33C19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7484" w:rsidRPr="00D33C19" w:rsidRDefault="00C67484" w:rsidP="00C67484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D33C19">
        <w:rPr>
          <w:rFonts w:cs="Times New Roman"/>
          <w:sz w:val="26"/>
          <w:szCs w:val="26"/>
        </w:rPr>
        <w:t xml:space="preserve"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 w:rsidRPr="00D33C19">
        <w:rPr>
          <w:rFonts w:cs="Times New Roman"/>
          <w:sz w:val="26"/>
          <w:szCs w:val="26"/>
        </w:rPr>
        <w:lastRenderedPageBreak/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 особенности банковской системы Российской Федерации; основные концепции гражданской службы; меры по профилактике и противодействию коррупции на гражданской службе;</w:t>
      </w:r>
    </w:p>
    <w:p w:rsidR="00C67484" w:rsidRPr="00D33C19" w:rsidRDefault="00C67484" w:rsidP="00C67484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6.4. Наличие функциональных знаний: 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обращения граждан;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требования и порядок предоставления государственных услуг, в том числе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 основы секретного делопроизводства и порядок работы со служебной информацией и сведениями, составляющими государственную тайну; методы выявления возможных каналов несанкционированного доступа к сведениям; 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 основы делового этикета.</w:t>
      </w: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C67484" w:rsidRPr="00D33C19" w:rsidRDefault="00C67484" w:rsidP="00B65542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6.6. Наличие профессиональных умений, необходимых для выполнения работы в сфере, соответствующей направлению деятельности Инспекции,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</w:t>
      </w:r>
      <w:r w:rsidRPr="00D33C19">
        <w:rPr>
          <w:rFonts w:cs="Times New Roman"/>
          <w:sz w:val="26"/>
          <w:szCs w:val="26"/>
        </w:rPr>
        <w:lastRenderedPageBreak/>
        <w:t>порученной сфере, использования опыта и мнения коллег, работы с внутренними и периферийными устройствами компьютера, информационно-    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67484" w:rsidRPr="00D33C19" w:rsidRDefault="00C67484" w:rsidP="00B65542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</w:t>
      </w:r>
      <w:r w:rsidRPr="00D33C19">
        <w:rPr>
          <w:rFonts w:cs="Times New Roman"/>
          <w:sz w:val="26"/>
          <w:szCs w:val="26"/>
        </w:rPr>
        <w:lastRenderedPageBreak/>
        <w:t>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7. Основные права и обязанности </w:t>
      </w:r>
      <w:r w:rsidR="00E063C4">
        <w:rPr>
          <w:rFonts w:cs="Times New Roman"/>
          <w:sz w:val="26"/>
          <w:szCs w:val="26"/>
        </w:rPr>
        <w:t>старшего</w:t>
      </w:r>
      <w:r w:rsidR="005B5CB5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14,15, 16, 17, 18, 19, 20, 20.1 и 20.2 Федерального закона от 27 июля 2004 г. № 79-ФЗ «О государственной гражданской службе Российской Федерации».</w:t>
      </w: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8. В целях реализации задач и функций, возложенных на Инспекцию, </w:t>
      </w:r>
      <w:r w:rsidR="00E063C4">
        <w:rPr>
          <w:rFonts w:cs="Times New Roman"/>
          <w:sz w:val="26"/>
          <w:szCs w:val="26"/>
        </w:rPr>
        <w:t>старший</w:t>
      </w:r>
      <w:r w:rsidR="005B5CB5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государственный налоговый инспектор обязан: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</w:t>
      </w:r>
      <w:r w:rsidRPr="00D33C19">
        <w:rPr>
          <w:rFonts w:ascii="Times New Roman" w:hAnsi="Times New Roman" w:cs="Times New Roman"/>
          <w:sz w:val="26"/>
          <w:szCs w:val="26"/>
        </w:rPr>
        <w:lastRenderedPageBreak/>
        <w:t>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67484" w:rsidRPr="00D33C19" w:rsidRDefault="00C67484" w:rsidP="00C67484">
      <w:pPr>
        <w:pStyle w:val="ConsPlusNormal"/>
        <w:widowControl/>
        <w:tabs>
          <w:tab w:val="left" w:pos="993"/>
        </w:tabs>
        <w:suppressAutoHyphens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D33C19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D33C1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C67484" w:rsidRPr="00D33C19" w:rsidRDefault="00C67484" w:rsidP="00C67484">
      <w:pPr>
        <w:pStyle w:val="ConsPlusNormal"/>
        <w:widowControl/>
        <w:tabs>
          <w:tab w:val="left" w:pos="993"/>
        </w:tabs>
        <w:suppressAutoHyphens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D33C19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D33C19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C67484" w:rsidRPr="00D33C19" w:rsidRDefault="00C67484" w:rsidP="00C67484">
      <w:pPr>
        <w:pStyle w:val="ConsPlusNormal"/>
        <w:widowControl/>
        <w:tabs>
          <w:tab w:val="left" w:pos="993"/>
        </w:tabs>
        <w:suppressAutoHyphens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C67484" w:rsidRPr="00D33C19" w:rsidRDefault="00C67484" w:rsidP="00C67484">
      <w:pPr>
        <w:pStyle w:val="ConsPlusNormal"/>
        <w:widowControl/>
        <w:tabs>
          <w:tab w:val="left" w:pos="993"/>
        </w:tabs>
        <w:suppressAutoHyphens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D33C19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D33C19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67484" w:rsidRPr="00D33C19" w:rsidRDefault="00C67484" w:rsidP="00C6748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D33C19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D33C1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33C19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67484" w:rsidRPr="00D33C19" w:rsidRDefault="00C67484" w:rsidP="00B65542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Исходя из задач и функций</w:t>
      </w:r>
      <w:r w:rsidRPr="00D33C19">
        <w:rPr>
          <w:rFonts w:cs="Times New Roman"/>
          <w:bCs/>
          <w:sz w:val="26"/>
          <w:szCs w:val="26"/>
        </w:rPr>
        <w:t xml:space="preserve">, определенных Положением об отделе </w:t>
      </w:r>
      <w:r w:rsidRPr="00D33C19">
        <w:rPr>
          <w:rFonts w:cs="Times New Roman"/>
          <w:sz w:val="26"/>
          <w:szCs w:val="26"/>
        </w:rPr>
        <w:t>камеральных проверок № 4</w:t>
      </w:r>
      <w:r w:rsidRPr="00D33C19">
        <w:rPr>
          <w:rFonts w:cs="Times New Roman"/>
          <w:bCs/>
          <w:sz w:val="26"/>
          <w:szCs w:val="26"/>
        </w:rPr>
        <w:t xml:space="preserve"> (далее – отдел), на</w:t>
      </w:r>
      <w:r w:rsidR="000A752D">
        <w:rPr>
          <w:rFonts w:cs="Times New Roman"/>
          <w:bCs/>
          <w:sz w:val="26"/>
          <w:szCs w:val="26"/>
        </w:rPr>
        <w:t xml:space="preserve"> </w:t>
      </w:r>
      <w:r w:rsidR="00E063C4">
        <w:rPr>
          <w:rFonts w:cs="Times New Roman"/>
          <w:bCs/>
          <w:sz w:val="26"/>
          <w:szCs w:val="26"/>
        </w:rPr>
        <w:t>старшего</w:t>
      </w:r>
      <w:r w:rsidRPr="00D33C19">
        <w:rPr>
          <w:rFonts w:cs="Times New Roman"/>
          <w:bCs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государственного налогового инспектора</w:t>
      </w:r>
      <w:r w:rsidRPr="00D33C19">
        <w:rPr>
          <w:rFonts w:cs="Times New Roman"/>
          <w:bCs/>
          <w:sz w:val="26"/>
          <w:szCs w:val="26"/>
        </w:rPr>
        <w:t xml:space="preserve"> возлагается следующее: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осуществление проведения камеральных налоговых проверок, в том числе мероприятий налогового контроля налоговых деклараций по налогу на доходы физических лиц по форме 3-НДФЛ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- оформление результатов камеральных налоговых проверок 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акцептование сведений из банка на предоставление инвестиционного и имущественного вычета в упрощенном порядке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осуществление проведения камеральных налоговых проверок, в том числе мероприятий налогового контроля для предоставления вычета в упрощенном порядке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- отбор налогоплательщиков и подготовка предложений для включения в план выездных налоговых проверок 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lastRenderedPageBreak/>
        <w:t>- привлечение к декларированию физических</w:t>
      </w:r>
      <w:r w:rsidR="00B65542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лиц</w:t>
      </w:r>
      <w:r w:rsidR="00B65542">
        <w:rPr>
          <w:rFonts w:cs="Times New Roman"/>
          <w:sz w:val="26"/>
          <w:szCs w:val="26"/>
        </w:rPr>
        <w:t>,</w:t>
      </w:r>
      <w:r w:rsidRPr="00D33C19">
        <w:rPr>
          <w:rFonts w:cs="Times New Roman"/>
          <w:sz w:val="26"/>
          <w:szCs w:val="26"/>
        </w:rPr>
        <w:t xml:space="preserve"> обязанных представлять налоговую декларацию по налогу на доходы физических лиц в соответствии с Налоговым кодексом Российской Федерации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осуществление работы по запросам правоохранительных органов, судов, ФМС, ГУ ЦЗН и других ИФНС.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осуществление работы по подготовке ответов на запросы налогоплательщиков по вопросам находящихся в компетенции отдела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осуществление ведения и заполнения информационного ресурса Инспекции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осуществление ведения в установленном порядке делопроизводства, хранение и сдача в архив документов отдела</w:t>
      </w:r>
    </w:p>
    <w:p w:rsidR="00C67484" w:rsidRDefault="00C67484" w:rsidP="00C67484">
      <w:pPr>
        <w:pStyle w:val="a7"/>
        <w:ind w:left="0" w:firstLine="0"/>
        <w:contextualSpacing w:val="0"/>
        <w:rPr>
          <w:rFonts w:eastAsia="Times New Roman" w:cs="Times New Roman"/>
          <w:sz w:val="26"/>
          <w:szCs w:val="26"/>
          <w:lang w:eastAsia="ru-RU"/>
        </w:rPr>
      </w:pPr>
      <w:r w:rsidRPr="00D33C19">
        <w:rPr>
          <w:rFonts w:eastAsia="Times New Roman" w:cs="Times New Roman"/>
          <w:sz w:val="26"/>
          <w:szCs w:val="26"/>
          <w:lang w:eastAsia="ru-RU"/>
        </w:rPr>
        <w:t>- выдача уведомлений о подтверждении права налогоплательщика на получение имущественного, социального налогового вычета налоговым агентам</w:t>
      </w:r>
    </w:p>
    <w:p w:rsidR="000A752D" w:rsidRPr="00D33C19" w:rsidRDefault="000A752D" w:rsidP="00C67484">
      <w:pPr>
        <w:pStyle w:val="a7"/>
        <w:ind w:left="0" w:firstLine="0"/>
        <w:contextualSpacing w:val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-выдача </w:t>
      </w:r>
      <w:r>
        <w:rPr>
          <w:sz w:val="26"/>
          <w:szCs w:val="26"/>
        </w:rPr>
        <w:t>справок</w:t>
      </w:r>
      <w:r w:rsidRPr="009B239F">
        <w:rPr>
          <w:sz w:val="26"/>
          <w:szCs w:val="26"/>
        </w:rPr>
        <w:t xml:space="preserve"> </w:t>
      </w:r>
      <w:r w:rsidRPr="009B239F">
        <w:rPr>
          <w:rFonts w:eastAsia="Calibri"/>
          <w:sz w:val="26"/>
          <w:szCs w:val="26"/>
        </w:rPr>
        <w:t>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</w:t>
      </w:r>
    </w:p>
    <w:p w:rsidR="00C67484" w:rsidRPr="00D33C19" w:rsidRDefault="00C67484" w:rsidP="00C67484">
      <w:pPr>
        <w:pStyle w:val="a7"/>
        <w:ind w:left="0" w:firstLine="0"/>
        <w:contextualSpacing w:val="0"/>
        <w:rPr>
          <w:rFonts w:eastAsia="Times New Roman" w:cs="Times New Roman"/>
          <w:sz w:val="26"/>
          <w:szCs w:val="26"/>
          <w:lang w:eastAsia="ru-RU"/>
        </w:rPr>
      </w:pPr>
      <w:r w:rsidRPr="00D33C19">
        <w:rPr>
          <w:rFonts w:eastAsia="Times New Roman" w:cs="Times New Roman"/>
          <w:sz w:val="26"/>
          <w:szCs w:val="26"/>
          <w:lang w:eastAsia="ru-RU"/>
        </w:rPr>
        <w:t>- подготовка и передача в юридический отдел, в отдел урегулирования задолженности материалов камеральных налоговых проверок для обеспечения производства по делам о налоговых правонарушениях.</w:t>
      </w:r>
    </w:p>
    <w:p w:rsidR="00C67484" w:rsidRPr="00D33C19" w:rsidRDefault="00C67484" w:rsidP="00C67484">
      <w:pPr>
        <w:pStyle w:val="a5"/>
        <w:spacing w:after="0"/>
        <w:ind w:left="0"/>
        <w:jc w:val="both"/>
        <w:rPr>
          <w:sz w:val="26"/>
          <w:szCs w:val="26"/>
        </w:rPr>
      </w:pPr>
      <w:r w:rsidRPr="00D33C19">
        <w:rPr>
          <w:sz w:val="26"/>
          <w:szCs w:val="26"/>
        </w:rPr>
        <w:t>- осуществление запросов в другие инспекции о предоставлении имущественного налогового вычета</w:t>
      </w:r>
    </w:p>
    <w:p w:rsidR="00C67484" w:rsidRPr="00D33C19" w:rsidRDefault="00C67484" w:rsidP="00C67484">
      <w:pPr>
        <w:pStyle w:val="a5"/>
        <w:spacing w:after="0"/>
        <w:ind w:left="0"/>
        <w:jc w:val="both"/>
        <w:rPr>
          <w:sz w:val="26"/>
          <w:szCs w:val="26"/>
        </w:rPr>
      </w:pPr>
      <w:r w:rsidRPr="00D33C19">
        <w:rPr>
          <w:sz w:val="26"/>
          <w:szCs w:val="26"/>
        </w:rPr>
        <w:t>- соблюдение полномочий по допуску к сведениям конфиденциального характера, согласно нормативным актам и в соответствии с требованиями Налогового Кодекса РФ о неразглашении налоговой тайны.</w:t>
      </w:r>
    </w:p>
    <w:p w:rsidR="00C67484" w:rsidRPr="00D33C19" w:rsidRDefault="00C67484" w:rsidP="00C67484">
      <w:pPr>
        <w:pStyle w:val="a5"/>
        <w:spacing w:after="0"/>
        <w:ind w:left="0"/>
        <w:jc w:val="both"/>
        <w:rPr>
          <w:sz w:val="26"/>
          <w:szCs w:val="26"/>
        </w:rPr>
      </w:pPr>
      <w:r w:rsidRPr="00D33C19">
        <w:rPr>
          <w:sz w:val="26"/>
          <w:szCs w:val="26"/>
        </w:rPr>
        <w:t>- консультирование налогоплательщиков в 5 окне по вторникам и четвергам с 18:00-20:00.</w:t>
      </w:r>
    </w:p>
    <w:p w:rsidR="00C67484" w:rsidRPr="00D33C19" w:rsidRDefault="00C67484" w:rsidP="00C67484">
      <w:pPr>
        <w:pStyle w:val="a5"/>
        <w:spacing w:after="0"/>
        <w:ind w:left="0"/>
        <w:jc w:val="both"/>
        <w:rPr>
          <w:sz w:val="26"/>
          <w:szCs w:val="26"/>
        </w:rPr>
      </w:pPr>
      <w:r w:rsidRPr="00D33C19">
        <w:rPr>
          <w:sz w:val="26"/>
          <w:szCs w:val="26"/>
        </w:rPr>
        <w:t>- осуществление иных функции по поручению руководства Инспекции ФНC России № 26 по г. Москве.</w:t>
      </w: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E063C4">
        <w:rPr>
          <w:rFonts w:cs="Times New Roman"/>
          <w:sz w:val="26"/>
          <w:szCs w:val="26"/>
        </w:rPr>
        <w:t>старший</w:t>
      </w:r>
      <w:r w:rsidR="000A752D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государственный налоговый инспектор имеет право на: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67484" w:rsidRPr="00D33C19" w:rsidRDefault="00C67484" w:rsidP="00C67484">
      <w:pPr>
        <w:pStyle w:val="ConsPlusNormal"/>
        <w:widowControl/>
        <w:tabs>
          <w:tab w:val="left" w:pos="851"/>
        </w:tabs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lastRenderedPageBreak/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33C19">
        <w:rPr>
          <w:rFonts w:ascii="Times New Roman" w:hAnsi="Times New Roman" w:cs="Times New Roman"/>
          <w:sz w:val="26"/>
          <w:szCs w:val="26"/>
        </w:rPr>
        <w:t>других документов</w:t>
      </w:r>
      <w:proofErr w:type="gramEnd"/>
      <w:r w:rsidRPr="00D33C19">
        <w:rPr>
          <w:rFonts w:ascii="Times New Roman" w:hAnsi="Times New Roman" w:cs="Times New Roman"/>
          <w:sz w:val="26"/>
          <w:szCs w:val="26"/>
        </w:rPr>
        <w:t xml:space="preserve"> и материалов;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проведение по его заявлению служебной проверки;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C67484" w:rsidRPr="00D33C19" w:rsidRDefault="00C67484" w:rsidP="00C67484">
      <w:pPr>
        <w:pStyle w:val="ConsPlusNormal"/>
        <w:widowControl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D33C19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законом;</w:t>
      </w:r>
    </w:p>
    <w:p w:rsidR="00C67484" w:rsidRPr="00D33C19" w:rsidRDefault="00C67484" w:rsidP="00C67484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67484" w:rsidRPr="00D33C19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10.</w:t>
      </w:r>
      <w:r w:rsidR="000A752D">
        <w:rPr>
          <w:rFonts w:cs="Times New Roman"/>
          <w:sz w:val="26"/>
          <w:szCs w:val="26"/>
        </w:rPr>
        <w:t xml:space="preserve"> </w:t>
      </w:r>
      <w:r w:rsidR="00E063C4">
        <w:rPr>
          <w:rFonts w:cs="Times New Roman"/>
          <w:sz w:val="26"/>
          <w:szCs w:val="26"/>
        </w:rPr>
        <w:t>Старший</w:t>
      </w:r>
      <w:r w:rsidR="000A752D">
        <w:rPr>
          <w:rFonts w:cs="Times New Roman"/>
          <w:sz w:val="26"/>
          <w:szCs w:val="26"/>
        </w:rPr>
        <w:t xml:space="preserve"> г</w:t>
      </w:r>
      <w:r w:rsidRPr="00D33C19">
        <w:rPr>
          <w:rFonts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                   ст. 2194), положением об инспекции Федеральной налоговой службы № 13 по                            г. Москве, утвержденным руководителем управления Федеральной налоговой службы по г. Москве 17 декабря 2015 г., положением об отделе выездных проверок № 2, приказами (распоряжениями) ФНС России, приказами Инспекции, поручениями руководства Инспекции.</w:t>
      </w:r>
    </w:p>
    <w:p w:rsidR="00C67484" w:rsidRPr="00D33C19" w:rsidRDefault="00C67484" w:rsidP="00C67484">
      <w:pPr>
        <w:tabs>
          <w:tab w:val="left" w:pos="851"/>
          <w:tab w:val="left" w:pos="993"/>
        </w:tabs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11. </w:t>
      </w:r>
      <w:r w:rsidR="00E063C4">
        <w:rPr>
          <w:rFonts w:cs="Times New Roman"/>
          <w:sz w:val="26"/>
          <w:szCs w:val="26"/>
        </w:rPr>
        <w:t>Старший</w:t>
      </w:r>
      <w:r w:rsidR="000A752D">
        <w:rPr>
          <w:rFonts w:cs="Times New Roman"/>
          <w:sz w:val="26"/>
          <w:szCs w:val="26"/>
        </w:rPr>
        <w:t xml:space="preserve"> г</w:t>
      </w:r>
      <w:r w:rsidRPr="00D33C19">
        <w:rPr>
          <w:rFonts w:cs="Times New Roman"/>
          <w:sz w:val="26"/>
          <w:szCs w:val="26"/>
        </w:rPr>
        <w:t>осударственный налоговый инспектор 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Федерации.</w:t>
      </w:r>
    </w:p>
    <w:p w:rsidR="00C67484" w:rsidRPr="00D33C19" w:rsidRDefault="00C67484" w:rsidP="00C67484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IV. Перечень вопросов, по которым</w:t>
      </w:r>
      <w:r w:rsidR="005B5CB5">
        <w:rPr>
          <w:rFonts w:cs="Times New Roman"/>
          <w:b/>
          <w:sz w:val="26"/>
          <w:szCs w:val="26"/>
        </w:rPr>
        <w:t xml:space="preserve"> </w:t>
      </w:r>
      <w:r w:rsidR="00E063C4">
        <w:rPr>
          <w:rFonts w:cs="Times New Roman"/>
          <w:b/>
          <w:sz w:val="26"/>
          <w:szCs w:val="26"/>
        </w:rPr>
        <w:t>старший</w:t>
      </w:r>
      <w:r w:rsidRPr="00D33C19">
        <w:rPr>
          <w:rFonts w:cs="Times New Roman"/>
          <w:b/>
          <w:sz w:val="26"/>
          <w:szCs w:val="26"/>
        </w:rPr>
        <w:t xml:space="preserve"> государственный налоговый инспектор вправе или обязан самостоятельно принимать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управленческие и иные решения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lastRenderedPageBreak/>
        <w:t xml:space="preserve">12. При исполнении служебных обязанностей </w:t>
      </w:r>
      <w:r w:rsidR="00E063C4">
        <w:rPr>
          <w:rFonts w:cs="Times New Roman"/>
          <w:sz w:val="26"/>
          <w:szCs w:val="26"/>
        </w:rPr>
        <w:t>старший</w:t>
      </w:r>
      <w:r w:rsidR="000A752D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государственный налоговый инспектор вправе самостоятельно принимать решения по вопросам:</w:t>
      </w:r>
    </w:p>
    <w:p w:rsidR="00C67484" w:rsidRPr="00D33C19" w:rsidRDefault="00C67484" w:rsidP="00C67484">
      <w:pPr>
        <w:ind w:firstLine="0"/>
        <w:rPr>
          <w:rFonts w:cs="Times New Roman"/>
          <w:bCs/>
          <w:sz w:val="26"/>
          <w:szCs w:val="26"/>
        </w:rPr>
      </w:pPr>
      <w:r w:rsidRPr="00D33C19">
        <w:rPr>
          <w:rFonts w:cs="Times New Roman"/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внесения предложений начальнику отдела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внесения предложений начальнику Отдела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иным вопросам.</w:t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E063C4">
        <w:rPr>
          <w:rFonts w:cs="Times New Roman"/>
          <w:sz w:val="26"/>
          <w:szCs w:val="26"/>
        </w:rPr>
        <w:t>старший</w:t>
      </w:r>
      <w:r w:rsidR="000A752D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государственный налоговый инспектор обязан самостоятельно принимать решения по вопросам в соответствии с должностными обязанностями.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063C4">
        <w:rPr>
          <w:rFonts w:cs="Times New Roman"/>
          <w:b/>
          <w:sz w:val="26"/>
          <w:szCs w:val="26"/>
        </w:rPr>
        <w:t>старший</w:t>
      </w:r>
      <w:r w:rsidR="005B5CB5">
        <w:rPr>
          <w:rFonts w:cs="Times New Roman"/>
          <w:b/>
          <w:sz w:val="26"/>
          <w:szCs w:val="26"/>
        </w:rPr>
        <w:t xml:space="preserve"> </w:t>
      </w:r>
      <w:r w:rsidRPr="00D33C19">
        <w:rPr>
          <w:rFonts w:cs="Times New Roman"/>
          <w:b/>
          <w:sz w:val="26"/>
          <w:szCs w:val="26"/>
        </w:rPr>
        <w:t>государственный налоговый инспектор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правовых актов и(или) проектов управленческих и иных решений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14. </w:t>
      </w:r>
      <w:r w:rsidR="00E063C4">
        <w:rPr>
          <w:rFonts w:cs="Times New Roman"/>
          <w:sz w:val="26"/>
          <w:szCs w:val="26"/>
        </w:rPr>
        <w:t>Старший</w:t>
      </w:r>
      <w:r w:rsidR="000A752D">
        <w:rPr>
          <w:rFonts w:cs="Times New Roman"/>
          <w:sz w:val="26"/>
          <w:szCs w:val="26"/>
        </w:rPr>
        <w:t xml:space="preserve"> г</w:t>
      </w:r>
      <w:r w:rsidRPr="00D33C19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применения законодательства Российской Федерации о налогах и сборах;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15. </w:t>
      </w:r>
      <w:r w:rsidR="00E063C4">
        <w:rPr>
          <w:rFonts w:cs="Times New Roman"/>
          <w:sz w:val="26"/>
          <w:szCs w:val="26"/>
        </w:rPr>
        <w:t>Старший</w:t>
      </w:r>
      <w:r w:rsidR="000A752D">
        <w:rPr>
          <w:rFonts w:cs="Times New Roman"/>
          <w:sz w:val="26"/>
          <w:szCs w:val="26"/>
        </w:rPr>
        <w:t xml:space="preserve"> г</w:t>
      </w:r>
      <w:r w:rsidRPr="00D33C19">
        <w:rPr>
          <w:rFonts w:cs="Times New Roman"/>
          <w:sz w:val="26"/>
          <w:szCs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 положений об Инспекции и отделе;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 графика отпусков гражданских служащих и работников отдела;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 иных актов по поручению руководства Инспекции.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D33C19">
        <w:rPr>
          <w:rFonts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принятия данных решений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lastRenderedPageBreak/>
        <w:t xml:space="preserve">16. В соответствии со своими должностными обязанностями </w:t>
      </w:r>
      <w:r w:rsidR="00E063C4">
        <w:rPr>
          <w:rFonts w:cs="Times New Roman"/>
          <w:sz w:val="26"/>
          <w:szCs w:val="26"/>
        </w:rPr>
        <w:t>старший</w:t>
      </w:r>
      <w:r w:rsidR="000A752D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Default="00C67484" w:rsidP="00C67484">
      <w:pPr>
        <w:widowControl w:val="0"/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17. Взаимодействие </w:t>
      </w:r>
      <w:r w:rsidR="00E063C4">
        <w:rPr>
          <w:rFonts w:cs="Times New Roman"/>
          <w:sz w:val="26"/>
          <w:szCs w:val="26"/>
        </w:rPr>
        <w:t>старшего</w:t>
      </w:r>
      <w:r w:rsidR="000A752D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 xml:space="preserve">государственного налогового инспектора с федеральными государственными гражданскими служащими Инспекции, Управления 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D33C19">
          <w:rPr>
            <w:rStyle w:val="a4"/>
            <w:sz w:val="26"/>
            <w:szCs w:val="26"/>
          </w:rPr>
          <w:t>общих принципов</w:t>
        </w:r>
      </w:hyperlink>
      <w:r w:rsidRPr="00D33C19">
        <w:rPr>
          <w:rFonts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25" w:history="1">
        <w:r w:rsidRPr="00D33C19">
          <w:rPr>
            <w:rStyle w:val="a4"/>
            <w:sz w:val="26"/>
            <w:szCs w:val="26"/>
          </w:rPr>
          <w:t>Указом</w:t>
        </w:r>
      </w:hyperlink>
      <w:r w:rsidRPr="00D33C19">
        <w:rPr>
          <w:rStyle w:val="a4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33C19">
          <w:rPr>
            <w:rFonts w:cs="Times New Roman"/>
            <w:sz w:val="26"/>
            <w:szCs w:val="26"/>
          </w:rPr>
          <w:t>2002 г</w:t>
        </w:r>
      </w:smartTag>
      <w:r w:rsidRPr="00D33C19">
        <w:rPr>
          <w:rFonts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6" w:history="1">
        <w:r w:rsidRPr="00D33C19">
          <w:rPr>
            <w:rStyle w:val="a4"/>
            <w:sz w:val="26"/>
            <w:szCs w:val="26"/>
          </w:rPr>
          <w:t>статьей 18</w:t>
        </w:r>
      </w:hyperlink>
      <w:r w:rsidRPr="00D33C19">
        <w:rPr>
          <w:rFonts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3C19">
          <w:rPr>
            <w:rFonts w:cs="Times New Roman"/>
            <w:sz w:val="26"/>
            <w:szCs w:val="26"/>
          </w:rPr>
          <w:t>2004 г</w:t>
        </w:r>
      </w:smartTag>
      <w:r w:rsidRPr="00D33C19">
        <w:rPr>
          <w:rFonts w:cs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Федеральной налоговой службы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E063C4">
        <w:rPr>
          <w:rFonts w:cs="Times New Roman"/>
          <w:sz w:val="26"/>
          <w:szCs w:val="26"/>
        </w:rPr>
        <w:t>старший</w:t>
      </w:r>
      <w:r w:rsidR="000A752D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 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67484" w:rsidRPr="00D33C19" w:rsidRDefault="00C67484" w:rsidP="00C67484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D33C19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67484" w:rsidRPr="00D33C1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C67484" w:rsidRPr="00D33C19" w:rsidRDefault="00C67484" w:rsidP="00C67484">
      <w:pPr>
        <w:ind w:firstLine="708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E063C4">
        <w:rPr>
          <w:rFonts w:cs="Times New Roman"/>
          <w:sz w:val="26"/>
          <w:szCs w:val="26"/>
        </w:rPr>
        <w:t>старшего</w:t>
      </w:r>
      <w:r w:rsidR="000A752D">
        <w:rPr>
          <w:rFonts w:cs="Times New Roman"/>
          <w:sz w:val="26"/>
          <w:szCs w:val="26"/>
        </w:rPr>
        <w:t xml:space="preserve"> </w:t>
      </w:r>
      <w:r w:rsidRPr="00D33C19">
        <w:rPr>
          <w:rFonts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своевременности и оперативности выполнения поручений;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7484" w:rsidRPr="00D33C19" w:rsidRDefault="00C67484" w:rsidP="00C67484">
      <w:pPr>
        <w:ind w:firstLine="0"/>
        <w:rPr>
          <w:rFonts w:cs="Times New Roman"/>
          <w:sz w:val="26"/>
          <w:szCs w:val="26"/>
        </w:rPr>
      </w:pPr>
      <w:r w:rsidRPr="00D33C19">
        <w:rPr>
          <w:rFonts w:cs="Times New Roman"/>
          <w:sz w:val="26"/>
          <w:szCs w:val="26"/>
        </w:rPr>
        <w:t>- осознанию ответственности за последствия своих действий.</w:t>
      </w:r>
    </w:p>
    <w:p w:rsidR="00C67484" w:rsidRPr="00E563B9" w:rsidRDefault="00C67484" w:rsidP="00C67484">
      <w:pPr>
        <w:widowControl w:val="0"/>
        <w:rPr>
          <w:rFonts w:cs="Times New Roman"/>
          <w:sz w:val="26"/>
          <w:szCs w:val="26"/>
        </w:rPr>
      </w:pPr>
    </w:p>
    <w:p w:rsidR="00C67484" w:rsidRPr="00E563B9" w:rsidRDefault="00C67484" w:rsidP="00C67484">
      <w:pPr>
        <w:widowControl w:val="0"/>
        <w:rPr>
          <w:rFonts w:cs="Times New Roman"/>
          <w:sz w:val="26"/>
          <w:szCs w:val="26"/>
        </w:rPr>
      </w:pPr>
    </w:p>
    <w:p w:rsidR="00C67484" w:rsidRDefault="00C67484" w:rsidP="00C6748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563B9">
        <w:rPr>
          <w:rFonts w:eastAsia="Times New Roman" w:cs="Times New Roman"/>
          <w:sz w:val="26"/>
          <w:szCs w:val="26"/>
          <w:lang w:eastAsia="ru-RU"/>
        </w:rPr>
        <w:t xml:space="preserve">                   </w:t>
      </w:r>
    </w:p>
    <w:p w:rsidR="00C67484" w:rsidRDefault="00C67484" w:rsidP="00C6748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113B5C" w:rsidRDefault="00113B5C" w:rsidP="00C67484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br w:type="page"/>
      </w:r>
    </w:p>
    <w:p w:rsidR="00C67484" w:rsidRPr="00E563B9" w:rsidRDefault="00C67484" w:rsidP="00C67484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C67484" w:rsidRPr="00E563B9" w:rsidRDefault="00C67484" w:rsidP="00C67484">
      <w:pPr>
        <w:widowControl w:val="0"/>
        <w:ind w:firstLine="0"/>
        <w:rPr>
          <w:rFonts w:cs="Times New Roman"/>
          <w:sz w:val="26"/>
          <w:szCs w:val="26"/>
        </w:rPr>
      </w:pPr>
    </w:p>
    <w:p w:rsidR="009D0337" w:rsidRDefault="007C0793"/>
    <w:sectPr w:rsidR="009D0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E90"/>
    <w:rsid w:val="000A752D"/>
    <w:rsid w:val="00113B5C"/>
    <w:rsid w:val="001E0E90"/>
    <w:rsid w:val="0022254F"/>
    <w:rsid w:val="002D7AF6"/>
    <w:rsid w:val="004D2389"/>
    <w:rsid w:val="005B5CB5"/>
    <w:rsid w:val="007C0793"/>
    <w:rsid w:val="00834BB7"/>
    <w:rsid w:val="0086057D"/>
    <w:rsid w:val="00B65542"/>
    <w:rsid w:val="00C67484"/>
    <w:rsid w:val="00E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77D7B3-BD7F-46B8-A75E-9FC0A2C72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48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674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7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6748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4">
    <w:name w:val="Гипертекстовая ссылка"/>
    <w:rsid w:val="00C67484"/>
    <w:rPr>
      <w:rFonts w:cs="Times New Roman"/>
      <w:b/>
      <w:bCs/>
      <w:color w:val="008000"/>
    </w:rPr>
  </w:style>
  <w:style w:type="paragraph" w:styleId="a5">
    <w:name w:val="Body Text Indent"/>
    <w:basedOn w:val="a"/>
    <w:link w:val="a6"/>
    <w:rsid w:val="00C67484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C674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6748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674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113B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B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60B1BC661E1FE2FB8BDE119g6pCI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26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E254E5010743496FCDF586F84481D19B8665091CC764E1FE2FB8BDE119g6pCI" TargetMode="Externa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254E5010743496FCDF586F84481D19B8665081BC467E1FE2FB8BDE119g6pCI" TargetMode="Externa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garantF1://84842.1000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E254E5010743496FCDF586F84481D19B85620E1DC464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0C363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D670B-CFDD-4AE3-B171-99DEB549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4907</Words>
  <Characters>27973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Гусева Наталья Михайловна</dc:creator>
  <cp:keywords/>
  <dc:description/>
  <cp:lastModifiedBy>Сорокина Ольга Петровна</cp:lastModifiedBy>
  <cp:revision>4</cp:revision>
  <cp:lastPrinted>2023-05-15T07:32:00Z</cp:lastPrinted>
  <dcterms:created xsi:type="dcterms:W3CDTF">2023-05-15T07:30:00Z</dcterms:created>
  <dcterms:modified xsi:type="dcterms:W3CDTF">2023-05-15T07:33:00Z</dcterms:modified>
</cp:coreProperties>
</file>